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5DF18" w14:textId="77777777" w:rsidR="003F5B0A" w:rsidRDefault="003F5B0A" w:rsidP="003F5B0A">
      <w:pPr>
        <w:jc w:val="center"/>
        <w:rPr>
          <w:rStyle w:val="Strong"/>
          <w:vertAlign w:val="superscript"/>
        </w:rPr>
      </w:pPr>
      <w:r>
        <w:rPr>
          <w:rStyle w:val="Strong"/>
        </w:rPr>
        <w:t>Declaraţii pe propria răspundere</w:t>
      </w:r>
      <w:r>
        <w:rPr>
          <w:rStyle w:val="Strong"/>
          <w:vertAlign w:val="superscript"/>
        </w:rPr>
        <w:t>6)</w:t>
      </w:r>
    </w:p>
    <w:p w14:paraId="3E9C4B26" w14:textId="77777777" w:rsidR="003F5B0A" w:rsidRDefault="003F5B0A" w:rsidP="003F5B0A">
      <w:pPr>
        <w:jc w:val="center"/>
        <w:rPr>
          <w:rStyle w:val="Strong"/>
          <w:vertAlign w:val="superscript"/>
        </w:rPr>
      </w:pPr>
    </w:p>
    <w:p w14:paraId="0CFBC9D3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327A4F09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color w:val="000000"/>
          <w:sz w:val="26"/>
          <w:szCs w:val="26"/>
        </w:rPr>
        <w:tab/>
        <w:t xml:space="preserve"> </w:t>
      </w:r>
      <w:r>
        <w:rPr>
          <w:rStyle w:val="l5def26"/>
        </w:rPr>
        <w:t xml:space="preserve">Subsemnatul/a......................................................................, legitimat/ă cu CI/BI, seria.........., numărul..............., eliberat/ă de...................... la data de.................., cunoscând prevederile art. 465 alin. (1) </w:t>
      </w:r>
      <w:hyperlink r:id="rId4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lit. i)</w:t>
        </w:r>
      </w:hyperlink>
      <w:r>
        <w:rPr>
          <w:rStyle w:val="l5def26"/>
        </w:rPr>
        <w:t xml:space="preserve"> din Ordonanţa de urgenţă a Guvernului </w:t>
      </w:r>
      <w:hyperlink r:id="rId5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nr. 57/2019</w:t>
        </w:r>
      </w:hyperlink>
      <w:r>
        <w:rPr>
          <w:rStyle w:val="l5def26"/>
        </w:rPr>
        <w:t xml:space="preserve"> privind Codul administrativ, cu modificările şi completările ulterioare, declar pe propria răspundere că: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1936ECA1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27"/>
        </w:rPr>
        <w:t>mi-a fost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B20A697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28"/>
        </w:rPr>
        <w:t>nu mi-a fost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5EA3E158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29"/>
        </w:rPr>
        <w:t>interzis dreptul de a ocupa o funcţie publică sau de a exercita profesia ori activitatea, prin hotărâre judecătorească definitivă, în condiţiile legii.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5008DBC9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color w:val="000000"/>
          <w:sz w:val="26"/>
          <w:szCs w:val="26"/>
        </w:rPr>
        <w:tab/>
        <w:t xml:space="preserve"> </w:t>
      </w:r>
      <w:r>
        <w:rPr>
          <w:rStyle w:val="l5def30"/>
        </w:rPr>
        <w:t xml:space="preserve">Cunoscând prevederile art. 465 alin. (1) </w:t>
      </w:r>
      <w:hyperlink r:id="rId6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lit. j)</w:t>
        </w:r>
      </w:hyperlink>
      <w:r>
        <w:rPr>
          <w:rStyle w:val="l5def30"/>
        </w:rPr>
        <w:t xml:space="preserve"> din Ordonanţa de urgenţă a Guvernului nr. 57/2019, cu modificările şi completările ulterioare, declar pe propria răspundere că în ultimii 3 ani: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EE4A0A8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1"/>
        </w:rPr>
        <w:t>am fost □ destituit/ă dintr-o funcţie publică,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23F449CA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2"/>
        </w:rPr>
        <w:t>nu am fost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DBF8E7D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33"/>
        </w:rPr>
        <w:t>şi/sau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8CA55E2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4"/>
        </w:rPr>
        <w:t>mi-a încetat □ contractul individual de muncă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354D9E56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5"/>
        </w:rPr>
        <w:t>nu mi-a încetat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DC01DE8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36"/>
        </w:rPr>
        <w:t>pentru motive disciplinare.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E485739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Fonts w:ascii="Arial" w:hAnsi="Arial" w:cs="Arial"/>
          <w:color w:val="000000"/>
          <w:sz w:val="26"/>
          <w:szCs w:val="26"/>
        </w:rPr>
        <w:tab/>
      </w:r>
      <w:r>
        <w:rPr>
          <w:rStyle w:val="l5def37"/>
        </w:rPr>
        <w:t xml:space="preserve">Cunoscând prevederile art. 465 alin. (1) </w:t>
      </w:r>
      <w:hyperlink r:id="rId7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lit. k)</w:t>
        </w:r>
      </w:hyperlink>
      <w:r>
        <w:rPr>
          <w:rStyle w:val="l5def37"/>
        </w:rPr>
        <w:t xml:space="preserve"> din Ordonanţa de urgenţă a Guvernului nr. 57/2019, cu modificările şi completările ulterioare, declar pe propria răspundere că: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8470EFB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8"/>
        </w:rPr>
        <w:t>am fost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91694E3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39"/>
        </w:rPr>
        <w:t>nu am fost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225AC346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40"/>
        </w:rPr>
        <w:t>lucrător al Securităţii sau colaborator al acesteia, în condiţiile prevăzute de legislaţia specifică.</w:t>
      </w:r>
      <w:r>
        <w:rPr>
          <w:rStyle w:val="l5def40"/>
          <w:vertAlign w:val="superscript"/>
        </w:rPr>
        <w:t>7)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0F02231C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color w:val="000000"/>
          <w:sz w:val="26"/>
          <w:szCs w:val="26"/>
        </w:rPr>
        <w:tab/>
        <w:t xml:space="preserve"> </w:t>
      </w:r>
      <w:r>
        <w:rPr>
          <w:rStyle w:val="l5def41"/>
        </w:rPr>
        <w:t xml:space="preserve">Cunoscând prevederile art. 4 </w:t>
      </w:r>
      <w:hyperlink r:id="rId8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pct. 2</w:t>
        </w:r>
      </w:hyperlink>
      <w:r>
        <w:rPr>
          <w:rStyle w:val="l5def41"/>
        </w:rPr>
        <w:t xml:space="preserve"> şi </w:t>
      </w:r>
      <w:hyperlink r:id="rId9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11</w:t>
        </w:r>
      </w:hyperlink>
      <w:r>
        <w:rPr>
          <w:rStyle w:val="l5def41"/>
        </w:rPr>
        <w:t xml:space="preserve"> şi art. 6 alin. (1) </w:t>
      </w:r>
      <w:hyperlink r:id="rId10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lit. a)</w:t>
        </w:r>
      </w:hyperlink>
      <w:r>
        <w:rPr>
          <w:rStyle w:val="l5def41"/>
        </w:rPr>
        <w:t xml:space="preserve"> din Regulamentul (UE) 2016/679 al Parlamentului European şi al Consiliului din 27 aprilie 2016 privind protecţia persoanelor fizice în ceea ce priveşte prelucrarea datelor cu caracter personal şi privind libera circulaţie a acestor date şi de abrogare a Directivei </w:t>
      </w:r>
      <w:hyperlink r:id="rId11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95/46/CE</w:t>
        </w:r>
      </w:hyperlink>
      <w:r>
        <w:rPr>
          <w:rStyle w:val="l5def41"/>
        </w:rPr>
        <w:t xml:space="preserve"> (Regulamentul general privind protecţia datelor), în ceea ce priveşte consimţământul cu privire la prelucrarea datelor cu caracter personal</w:t>
      </w:r>
      <w:r>
        <w:rPr>
          <w:rStyle w:val="l5def41"/>
          <w:vertAlign w:val="superscript"/>
        </w:rPr>
        <w:t>8)</w:t>
      </w:r>
      <w:r>
        <w:rPr>
          <w:rStyle w:val="l5def41"/>
        </w:rPr>
        <w:t>, declar următoarele: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0099202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2"/>
        </w:rPr>
        <w:t>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6A333057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3"/>
        </w:rPr>
        <w:t>nu 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8D25CBC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44"/>
        </w:rPr>
        <w:t>cu privire la transmiterea informaţiilor şi documentelor, inclusiv datelor cu caracter personal necesare îndeplinirii atribuţiilor membrilor comisiei de concurs, membrilor comisiei de soluţionare a contestaţiilor şi ale secretarului, în format electronic;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93C7E0D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5"/>
        </w:rPr>
        <w:t>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30BC85D3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6"/>
        </w:rPr>
        <w:t>nu 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B66C5F8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47"/>
        </w:rPr>
        <w:t>ca instituţia organizatoare a concursului să solicite organelor abilitate în condiţiile legii extrasul de pe cazierul judiciar cu scopul angajării, cunoscând că pot reveni oricând asupra consimţământului acordat prin prezenta;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0C59E86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8"/>
        </w:rPr>
        <w:t>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85F55F0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49"/>
        </w:rPr>
        <w:t>nu 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C70E187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50"/>
        </w:rPr>
        <w:t>ca instituţia organizatoare a concursului să solicite Agenţiei Naţionale a Funcţionarilor Publici extrasul de pe cazierul administrativ cu scopul constituirii dosarului de concurs/examen în vederea promovării, cunoscând că pot reveni oricând asupra consimţământului acordat prin prezenta;*)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1188F64D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51"/>
        </w:rPr>
        <w:t>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4E5D9DFF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52"/>
        </w:rPr>
        <w:t>nu 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883180D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53"/>
        </w:rPr>
        <w:t>cu privire la prelucrarea ulterioară a datelor cu caracter personal în scopuri statistice şi de cercetare;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583E9173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54"/>
        </w:rPr>
        <w:t>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735EC3D0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b/>
          <w:bCs/>
          <w:color w:val="C0C0C0"/>
          <w:sz w:val="26"/>
          <w:szCs w:val="26"/>
        </w:rPr>
        <w:t>-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l5def55"/>
        </w:rPr>
        <w:t>nu îmi exprim consimţământul □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158AF701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    </w:t>
      </w:r>
      <w:r>
        <w:rPr>
          <w:rStyle w:val="l5def56"/>
        </w:rPr>
        <w:t>să primesc pe adresa de e-mail indicată materiale de informare şi promovare cu privire la activitatea instituţiei organizatoare a concursului şi la domeniul funcţiei publice.</w:t>
      </w:r>
      <w:r>
        <w:rPr>
          <w:rFonts w:ascii="Arial" w:hAnsi="Arial" w:cs="Arial"/>
          <w:color w:val="000000"/>
          <w:sz w:val="26"/>
          <w:szCs w:val="26"/>
        </w:rPr>
        <w:t xml:space="preserve">  </w:t>
      </w:r>
    </w:p>
    <w:p w14:paraId="0F329F55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   </w:t>
      </w:r>
      <w:r>
        <w:rPr>
          <w:rFonts w:ascii="Arial" w:hAnsi="Arial" w:cs="Arial"/>
          <w:color w:val="000000"/>
          <w:sz w:val="26"/>
          <w:szCs w:val="26"/>
        </w:rPr>
        <w:tab/>
        <w:t xml:space="preserve"> </w:t>
      </w:r>
      <w:r>
        <w:rPr>
          <w:rStyle w:val="l5def57"/>
        </w:rPr>
        <w:t xml:space="preserve">Cunoscând prevederile </w:t>
      </w:r>
      <w:hyperlink r:id="rId12" w:history="1">
        <w:r>
          <w:rPr>
            <w:rStyle w:val="Hyperlink"/>
            <w:rFonts w:ascii="Arial" w:hAnsi="Arial" w:cs="Arial"/>
            <w:sz w:val="26"/>
            <w:szCs w:val="26"/>
            <w:u w:val="none"/>
          </w:rPr>
          <w:t>art. 326</w:t>
        </w:r>
      </w:hyperlink>
      <w:r>
        <w:rPr>
          <w:rStyle w:val="l5def57"/>
        </w:rPr>
        <w:t xml:space="preserve"> din Codul penal cu privire la falsul în declaraţii, declar pe propria răspundere că datele furnizate în acest formular sunt adevărate.</w:t>
      </w:r>
      <w:r>
        <w:rPr>
          <w:rFonts w:ascii="Arial" w:hAnsi="Arial" w:cs="Arial"/>
          <w:color w:val="000000"/>
          <w:sz w:val="26"/>
          <w:szCs w:val="26"/>
        </w:rPr>
        <w:br/>
        <w:t xml:space="preserve">  </w:t>
      </w:r>
    </w:p>
    <w:p w14:paraId="24173BAC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</w:p>
    <w:tbl>
      <w:tblPr>
        <w:tblW w:w="4199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"/>
        <w:gridCol w:w="4188"/>
      </w:tblGrid>
      <w:tr w:rsidR="003F5B0A" w14:paraId="30D81AE3" w14:textId="77777777" w:rsidTr="003B4FC5">
        <w:trPr>
          <w:trHeight w:val="16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590D60" w14:textId="77777777" w:rsidR="003F5B0A" w:rsidRDefault="003F5B0A" w:rsidP="003B4FC5">
            <w:pPr>
              <w:jc w:val="both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62F830" w14:textId="77777777" w:rsidR="003F5B0A" w:rsidRDefault="003F5B0A" w:rsidP="003B4FC5">
            <w:pPr>
              <w:jc w:val="both"/>
              <w:rPr>
                <w:sz w:val="20"/>
                <w:szCs w:val="20"/>
              </w:rPr>
            </w:pPr>
          </w:p>
        </w:tc>
      </w:tr>
      <w:tr w:rsidR="003F5B0A" w14:paraId="1C174D5B" w14:textId="77777777" w:rsidTr="003B4FC5">
        <w:trPr>
          <w:trHeight w:val="64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8C3AF2" w14:textId="77777777" w:rsidR="003F5B0A" w:rsidRDefault="003F5B0A" w:rsidP="003B4FC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7BE56DE" w14:textId="77777777" w:rsidR="003F5B0A" w:rsidRDefault="003F5B0A" w:rsidP="003B4FC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010935">
              <w:rPr>
                <w:rFonts w:ascii="Arial" w:hAnsi="Arial" w:cs="Arial"/>
                <w:color w:val="000000"/>
              </w:rPr>
              <w:t>Data . . . . . . . . . .</w:t>
            </w:r>
            <w:r w:rsidRPr="00010935">
              <w:rPr>
                <w:rFonts w:ascii="Arial" w:hAnsi="Arial" w:cs="Arial"/>
                <w:color w:val="000000"/>
              </w:rPr>
              <w:br/>
              <w:t>Semnătura . .</w:t>
            </w: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. . . . . . . .</w:t>
            </w:r>
          </w:p>
        </w:tc>
      </w:tr>
    </w:tbl>
    <w:p w14:paraId="44FF5335" w14:textId="77777777" w:rsidR="003F5B0A" w:rsidRDefault="003F5B0A" w:rsidP="003F5B0A">
      <w:pPr>
        <w:jc w:val="both"/>
        <w:rPr>
          <w:rFonts w:ascii="Arial" w:hAnsi="Arial" w:cs="Arial"/>
          <w:color w:val="000000"/>
          <w:sz w:val="26"/>
          <w:szCs w:val="26"/>
        </w:rPr>
      </w:pPr>
    </w:p>
    <w:p w14:paraId="09B1A8EC" w14:textId="77777777" w:rsidR="003C04EF" w:rsidRDefault="003C04EF"/>
    <w:sectPr w:rsidR="003C0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B0A"/>
    <w:rsid w:val="00123713"/>
    <w:rsid w:val="003748C5"/>
    <w:rsid w:val="003C04EF"/>
    <w:rsid w:val="003F5B0A"/>
    <w:rsid w:val="004A1654"/>
    <w:rsid w:val="00752DC7"/>
    <w:rsid w:val="007532AD"/>
    <w:rsid w:val="00B2300C"/>
    <w:rsid w:val="00E0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AB4B8"/>
  <w15:chartTrackingRefBased/>
  <w15:docId w15:val="{2E481358-0C63-43A4-B2C2-A0E55E29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B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B0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F5B0A"/>
    <w:rPr>
      <w:b/>
      <w:bCs/>
    </w:rPr>
  </w:style>
  <w:style w:type="character" w:customStyle="1" w:styleId="l5def26">
    <w:name w:val="l5def26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29">
    <w:name w:val="l5def29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0">
    <w:name w:val="l5def30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1">
    <w:name w:val="l5def31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2">
    <w:name w:val="l5def32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3">
    <w:name w:val="l5def33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4">
    <w:name w:val="l5def34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5">
    <w:name w:val="l5def35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6">
    <w:name w:val="l5def36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7">
    <w:name w:val="l5def37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8">
    <w:name w:val="l5def38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39">
    <w:name w:val="l5def39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0">
    <w:name w:val="l5def40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1">
    <w:name w:val="l5def41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2">
    <w:name w:val="l5def42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3">
    <w:name w:val="l5def43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4">
    <w:name w:val="l5def44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5">
    <w:name w:val="l5def45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6">
    <w:name w:val="l5def46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7">
    <w:name w:val="l5def47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8">
    <w:name w:val="l5def48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49">
    <w:name w:val="l5def49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0">
    <w:name w:val="l5def50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1">
    <w:name w:val="l5def51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2">
    <w:name w:val="l5def52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3">
    <w:name w:val="l5def53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4">
    <w:name w:val="l5def54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5">
    <w:name w:val="l5def55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6">
    <w:name w:val="l5def56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  <w:style w:type="character" w:customStyle="1" w:styleId="l5def57">
    <w:name w:val="l5def57"/>
    <w:basedOn w:val="DefaultParagraphFont"/>
    <w:rsid w:val="003F5B0A"/>
    <w:rPr>
      <w:rFonts w:ascii="Arial" w:hAnsi="Arial" w:cs="Arial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068075%209466975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act:3416837%20291971231" TargetMode="External"/><Relationship Id="rId12" Type="http://schemas.openxmlformats.org/officeDocument/2006/relationships/hyperlink" Target="act:126692%2031270923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ct:3416837%20291971230" TargetMode="External"/><Relationship Id="rId11" Type="http://schemas.openxmlformats.org/officeDocument/2006/relationships/hyperlink" Target="act:3668907%200" TargetMode="External"/><Relationship Id="rId5" Type="http://schemas.openxmlformats.org/officeDocument/2006/relationships/hyperlink" Target="act:3416838%200" TargetMode="External"/><Relationship Id="rId10" Type="http://schemas.openxmlformats.org/officeDocument/2006/relationships/hyperlink" Target="act:1068075%2094669794" TargetMode="External"/><Relationship Id="rId4" Type="http://schemas.openxmlformats.org/officeDocument/2006/relationships/hyperlink" Target="act:3416837%20291971229" TargetMode="External"/><Relationship Id="rId9" Type="http://schemas.openxmlformats.org/officeDocument/2006/relationships/hyperlink" Target="act:1068075%209466975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ICBMV4</dc:creator>
  <cp:keywords/>
  <dc:description/>
  <cp:lastModifiedBy>ICBMV4</cp:lastModifiedBy>
  <cp:revision>1</cp:revision>
  <dcterms:created xsi:type="dcterms:W3CDTF">2021-12-02T07:29:00Z</dcterms:created>
  <dcterms:modified xsi:type="dcterms:W3CDTF">2021-12-02T07:30:00Z</dcterms:modified>
</cp:coreProperties>
</file>